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1F1" w:rsidRPr="006701F1" w:rsidRDefault="006701F1" w:rsidP="006701F1">
      <w:pPr>
        <w:tabs>
          <w:tab w:val="left" w:pos="3105"/>
        </w:tabs>
        <w:contextualSpacing/>
        <w:rPr>
          <w:rFonts w:ascii="Times New Roman" w:hAnsi="Times New Roman" w:cs="Times New Roman"/>
          <w:b/>
          <w:sz w:val="24"/>
          <w:szCs w:val="24"/>
        </w:rPr>
      </w:pPr>
      <w:r w:rsidRPr="006701F1">
        <w:rPr>
          <w:rFonts w:ascii="Times New Roman" w:hAnsi="Times New Roman" w:cs="Times New Roman"/>
          <w:b/>
          <w:sz w:val="24"/>
          <w:szCs w:val="24"/>
        </w:rPr>
        <w:t>Elizabeth Zeccola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Date: </w:t>
      </w:r>
      <w:r w:rsidR="006B6A47">
        <w:rPr>
          <w:rFonts w:ascii="Times New Roman" w:hAnsi="Times New Roman" w:cs="Times New Roman"/>
          <w:b/>
          <w:sz w:val="24"/>
          <w:szCs w:val="24"/>
        </w:rPr>
        <w:t>11</w:t>
      </w:r>
      <w:r w:rsidR="00F47053">
        <w:rPr>
          <w:rFonts w:ascii="Times New Roman" w:hAnsi="Times New Roman" w:cs="Times New Roman"/>
          <w:b/>
          <w:sz w:val="24"/>
          <w:szCs w:val="24"/>
        </w:rPr>
        <w:t>/</w:t>
      </w:r>
      <w:r w:rsidR="006B6A47">
        <w:rPr>
          <w:rFonts w:ascii="Times New Roman" w:hAnsi="Times New Roman" w:cs="Times New Roman"/>
          <w:b/>
          <w:sz w:val="24"/>
          <w:szCs w:val="24"/>
        </w:rPr>
        <w:t>08</w:t>
      </w:r>
      <w:r w:rsidR="00F47053">
        <w:rPr>
          <w:rFonts w:ascii="Times New Roman" w:hAnsi="Times New Roman" w:cs="Times New Roman"/>
          <w:b/>
          <w:sz w:val="24"/>
          <w:szCs w:val="24"/>
        </w:rPr>
        <w:t>/</w:t>
      </w:r>
      <w:r w:rsidR="006B6A47">
        <w:rPr>
          <w:rFonts w:ascii="Times New Roman" w:hAnsi="Times New Roman" w:cs="Times New Roman"/>
          <w:b/>
          <w:sz w:val="24"/>
          <w:szCs w:val="24"/>
        </w:rPr>
        <w:t>14</w:t>
      </w:r>
    </w:p>
    <w:p w:rsidR="006701F1" w:rsidRPr="006701F1" w:rsidRDefault="006701F1" w:rsidP="006701F1">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Film Annotation #</w:t>
      </w:r>
      <w:r w:rsidR="00E649B1">
        <w:rPr>
          <w:rFonts w:ascii="Times New Roman" w:hAnsi="Times New Roman" w:cs="Times New Roman"/>
          <w:b/>
          <w:sz w:val="24"/>
          <w:szCs w:val="24"/>
        </w:rPr>
        <w:t>7</w:t>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t xml:space="preserve">Word count: </w:t>
      </w:r>
      <w:r w:rsidR="002E26AB">
        <w:rPr>
          <w:rFonts w:ascii="Times New Roman" w:hAnsi="Times New Roman" w:cs="Times New Roman"/>
          <w:b/>
          <w:sz w:val="24"/>
          <w:szCs w:val="24"/>
        </w:rPr>
        <w:t>567</w:t>
      </w:r>
    </w:p>
    <w:p w:rsidR="005C598E" w:rsidRDefault="00E649B1" w:rsidP="00E76BC5">
      <w:pPr>
        <w:tabs>
          <w:tab w:val="left" w:pos="3105"/>
        </w:tabs>
        <w:contextualSpacing/>
        <w:jc w:val="center"/>
        <w:rPr>
          <w:rFonts w:ascii="Times New Roman" w:hAnsi="Times New Roman" w:cs="Times New Roman"/>
          <w:b/>
          <w:sz w:val="24"/>
          <w:szCs w:val="24"/>
        </w:rPr>
      </w:pPr>
      <w:r>
        <w:rPr>
          <w:rFonts w:ascii="Times New Roman" w:hAnsi="Times New Roman" w:cs="Times New Roman"/>
          <w:b/>
          <w:sz w:val="24"/>
          <w:szCs w:val="24"/>
        </w:rPr>
        <w:t xml:space="preserve">The Corporation </w:t>
      </w:r>
    </w:p>
    <w:p w:rsidR="00E76BC5" w:rsidRPr="00CD07E2" w:rsidRDefault="00E76BC5" w:rsidP="00E76BC5">
      <w:pPr>
        <w:tabs>
          <w:tab w:val="left" w:pos="3105"/>
        </w:tabs>
        <w:contextualSpacing/>
        <w:jc w:val="center"/>
        <w:rPr>
          <w:rFonts w:ascii="Times New Roman" w:hAnsi="Times New Roman" w:cs="Times New Roman"/>
          <w:b/>
          <w:sz w:val="24"/>
          <w:szCs w:val="24"/>
        </w:rPr>
      </w:pPr>
    </w:p>
    <w:p w:rsidR="00E76BC5" w:rsidRDefault="00597734" w:rsidP="005C598E">
      <w:pPr>
        <w:contextualSpacing/>
        <w:rPr>
          <w:rFonts w:ascii="Times New Roman" w:hAnsi="Times New Roman" w:cs="Times New Roman"/>
          <w:sz w:val="24"/>
        </w:rPr>
      </w:pPr>
      <w:r w:rsidRPr="00F47053">
        <w:rPr>
          <w:rFonts w:ascii="Times New Roman" w:hAnsi="Times New Roman" w:cs="Times New Roman"/>
          <w:b/>
          <w:sz w:val="24"/>
        </w:rPr>
        <w:t>1. Title, director and release year?</w:t>
      </w:r>
      <w:r w:rsidRPr="00F47053">
        <w:rPr>
          <w:rFonts w:ascii="Times New Roman" w:hAnsi="Times New Roman" w:cs="Times New Roman"/>
          <w:b/>
          <w:sz w:val="24"/>
        </w:rPr>
        <w:br/>
      </w:r>
      <w:r w:rsidR="00E76BC5">
        <w:rPr>
          <w:rFonts w:ascii="Times New Roman" w:hAnsi="Times New Roman" w:cs="Times New Roman"/>
          <w:sz w:val="24"/>
        </w:rPr>
        <w:t xml:space="preserve">The corporation is a documentary directed by Jennifer Abbott and Mark </w:t>
      </w:r>
      <w:proofErr w:type="spellStart"/>
      <w:r w:rsidR="00E76BC5">
        <w:rPr>
          <w:rFonts w:ascii="Times New Roman" w:hAnsi="Times New Roman" w:cs="Times New Roman"/>
          <w:sz w:val="24"/>
        </w:rPr>
        <w:t>Achbar</w:t>
      </w:r>
      <w:proofErr w:type="spellEnd"/>
      <w:r w:rsidR="00E76BC5">
        <w:rPr>
          <w:rFonts w:ascii="Times New Roman" w:hAnsi="Times New Roman" w:cs="Times New Roman"/>
          <w:sz w:val="24"/>
        </w:rPr>
        <w:t xml:space="preserve"> </w:t>
      </w:r>
      <w:r w:rsidR="006B6A47">
        <w:rPr>
          <w:rFonts w:ascii="Times New Roman" w:hAnsi="Times New Roman" w:cs="Times New Roman"/>
          <w:sz w:val="24"/>
        </w:rPr>
        <w:t>in June 2004</w:t>
      </w:r>
      <w:r w:rsidR="00E76BC5">
        <w:rPr>
          <w:rFonts w:ascii="Times New Roman" w:hAnsi="Times New Roman" w:cs="Times New Roman"/>
          <w:sz w:val="24"/>
        </w:rPr>
        <w:t>.</w:t>
      </w:r>
    </w:p>
    <w:p w:rsidR="00E76BC5" w:rsidRPr="00E76BC5"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2. What is the central argument or narrative of the film?</w:t>
      </w:r>
      <w:r w:rsidRPr="00F47053">
        <w:rPr>
          <w:rFonts w:ascii="Times New Roman" w:hAnsi="Times New Roman" w:cs="Times New Roman"/>
          <w:b/>
          <w:sz w:val="24"/>
        </w:rPr>
        <w:br/>
      </w:r>
      <w:r w:rsidR="00E76BC5">
        <w:rPr>
          <w:rFonts w:ascii="Times New Roman" w:hAnsi="Times New Roman" w:cs="Times New Roman"/>
          <w:sz w:val="24"/>
        </w:rPr>
        <w:t>The film analyzes the development of corporations, what they have become, and what effects their power has on society.</w:t>
      </w:r>
    </w:p>
    <w:p w:rsidR="00E76BC5"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 xml:space="preserve">3. How is the argument or narrative made and sustained? How much scientific information is provided, for example? Does the film have emotional appeal? </w:t>
      </w:r>
      <w:r w:rsidRPr="00F47053">
        <w:rPr>
          <w:rFonts w:ascii="Times New Roman" w:hAnsi="Times New Roman" w:cs="Times New Roman"/>
          <w:b/>
          <w:sz w:val="24"/>
        </w:rPr>
        <w:br/>
      </w:r>
      <w:r w:rsidR="00891B89">
        <w:rPr>
          <w:rFonts w:ascii="Times New Roman" w:hAnsi="Times New Roman" w:cs="Times New Roman"/>
          <w:sz w:val="24"/>
        </w:rPr>
        <w:t xml:space="preserve">The argument is presented by referring to an ‘image of a psychopath’ checklist. The film explains certain aspects that a corporation presents and checks similar points off of the checklist. </w:t>
      </w:r>
      <w:r w:rsidR="00E5441D">
        <w:rPr>
          <w:rFonts w:ascii="Times New Roman" w:hAnsi="Times New Roman" w:cs="Times New Roman"/>
          <w:sz w:val="24"/>
        </w:rPr>
        <w:t>There isn’t much scientific information included but the film does well without it by giving multiple examples of falsified information (Fox News) and interviews of crazy people (Lucy Hughes and Carlton Brown, to name a few).</w:t>
      </w:r>
    </w:p>
    <w:p w:rsidR="00AA633C" w:rsidRDefault="00597734" w:rsidP="005C598E">
      <w:pPr>
        <w:contextualSpacing/>
        <w:rPr>
          <w:rFonts w:ascii="Times New Roman" w:hAnsi="Times New Roman" w:cs="Times New Roman"/>
          <w:b/>
          <w:sz w:val="24"/>
        </w:rPr>
      </w:pPr>
      <w:r w:rsidRPr="00F47053">
        <w:rPr>
          <w:rFonts w:ascii="Times New Roman" w:hAnsi="Times New Roman" w:cs="Times New Roman"/>
          <w:b/>
          <w:sz w:val="24"/>
        </w:rPr>
        <w:br/>
        <w:t>4. What sustainability problems does the film draw out?</w:t>
      </w:r>
      <w:r w:rsidRPr="00F47053">
        <w:rPr>
          <w:rFonts w:ascii="Times New Roman" w:hAnsi="Times New Roman" w:cs="Times New Roman"/>
          <w:b/>
          <w:sz w:val="24"/>
        </w:rPr>
        <w:br/>
      </w:r>
      <w:proofErr w:type="gramStart"/>
      <w:r w:rsidRPr="00F47053">
        <w:rPr>
          <w:rFonts w:ascii="Times New Roman" w:hAnsi="Times New Roman" w:cs="Times New Roman"/>
          <w:b/>
          <w:sz w:val="24"/>
        </w:rPr>
        <w:t>Political?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Legal?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Economic?</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Technological?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Media and Informational?</w:t>
      </w:r>
      <w:proofErr w:type="gramEnd"/>
      <w:r w:rsidRPr="00F47053">
        <w:rPr>
          <w:rFonts w:ascii="Times New Roman" w:hAnsi="Times New Roman" w:cs="Times New Roman"/>
          <w:b/>
          <w:sz w:val="24"/>
        </w:rPr>
        <w:br/>
      </w:r>
      <w:proofErr w:type="gramStart"/>
      <w:r w:rsidRPr="00F47053">
        <w:rPr>
          <w:rFonts w:ascii="Times New Roman" w:hAnsi="Times New Roman" w:cs="Times New Roman"/>
          <w:b/>
          <w:sz w:val="24"/>
        </w:rPr>
        <w:t>Organizational?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Educational?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Behavioral?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Cultural?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Ecological?</w:t>
      </w:r>
      <w:proofErr w:type="gramEnd"/>
    </w:p>
    <w:p w:rsidR="006B6A47" w:rsidRDefault="00AA633C" w:rsidP="005C598E">
      <w:pPr>
        <w:contextualSpacing/>
        <w:rPr>
          <w:rFonts w:ascii="Times New Roman" w:hAnsi="Times New Roman" w:cs="Times New Roman"/>
          <w:sz w:val="24"/>
        </w:rPr>
      </w:pPr>
      <w:r>
        <w:rPr>
          <w:rFonts w:ascii="Times New Roman" w:hAnsi="Times New Roman" w:cs="Times New Roman"/>
          <w:sz w:val="24"/>
        </w:rPr>
        <w:t xml:space="preserve">The company </w:t>
      </w:r>
      <w:proofErr w:type="spellStart"/>
      <w:r>
        <w:rPr>
          <w:rFonts w:ascii="Times New Roman" w:hAnsi="Times New Roman" w:cs="Times New Roman"/>
          <w:sz w:val="24"/>
        </w:rPr>
        <w:t>Monzanto</w:t>
      </w:r>
      <w:proofErr w:type="spellEnd"/>
      <w:r>
        <w:rPr>
          <w:rFonts w:ascii="Times New Roman" w:hAnsi="Times New Roman" w:cs="Times New Roman"/>
          <w:sz w:val="24"/>
        </w:rPr>
        <w:t xml:space="preserve"> threatened to sue Fox News because two of their reporters wanted to cover a news story about the effects of </w:t>
      </w:r>
      <w:proofErr w:type="spellStart"/>
      <w:r>
        <w:rPr>
          <w:rFonts w:ascii="Times New Roman" w:hAnsi="Times New Roman" w:cs="Times New Roman"/>
          <w:sz w:val="24"/>
        </w:rPr>
        <w:t>rBST</w:t>
      </w:r>
      <w:proofErr w:type="spellEnd"/>
      <w:r>
        <w:rPr>
          <w:rFonts w:ascii="Times New Roman" w:hAnsi="Times New Roman" w:cs="Times New Roman"/>
          <w:sz w:val="24"/>
        </w:rPr>
        <w:t xml:space="preserve"> on cows a</w:t>
      </w:r>
      <w:r w:rsidR="00941362">
        <w:rPr>
          <w:rFonts w:ascii="Times New Roman" w:hAnsi="Times New Roman" w:cs="Times New Roman"/>
          <w:sz w:val="24"/>
        </w:rPr>
        <w:t>nd consumers. Fox was willing to pay the reporters to not publish the story but they refused and so Fox fired them. The question presented is “who will defend the public’s right to know?” This is a legal, educational, and media and informational problem. The entire film talks about the organizational problem because there is an issue with corporations in general in that they don’t care for the well-being of others. They only care about how large their profit margin is no matter who or what they hurt in the process.</w:t>
      </w:r>
      <w:r w:rsidR="00746B2D">
        <w:rPr>
          <w:rFonts w:ascii="Times New Roman" w:hAnsi="Times New Roman" w:cs="Times New Roman"/>
          <w:sz w:val="24"/>
        </w:rPr>
        <w:t xml:space="preserve"> Another issue is ecological; farmers are pre-treating cows with antibiotics which in turn are consumed by humans in cow milk. Antibiotics are not working for humans when they are actually needed because of this.</w:t>
      </w:r>
      <w:r w:rsidR="00597734" w:rsidRPr="00F47053">
        <w:rPr>
          <w:rFonts w:ascii="Times New Roman" w:hAnsi="Times New Roman" w:cs="Times New Roman"/>
          <w:b/>
          <w:sz w:val="24"/>
        </w:rPr>
        <w:br/>
      </w:r>
      <w:r w:rsidR="00597734" w:rsidRPr="00F47053">
        <w:rPr>
          <w:rFonts w:ascii="Times New Roman" w:hAnsi="Times New Roman" w:cs="Times New Roman"/>
          <w:b/>
          <w:sz w:val="24"/>
        </w:rPr>
        <w:br/>
        <w:t>5. What parts of the film did you find most persuasive and compelling? Why?</w:t>
      </w:r>
      <w:r w:rsidR="00597734" w:rsidRPr="00F47053">
        <w:rPr>
          <w:rFonts w:ascii="Times New Roman" w:hAnsi="Times New Roman" w:cs="Times New Roman"/>
          <w:b/>
          <w:sz w:val="24"/>
        </w:rPr>
        <w:br/>
      </w:r>
      <w:r w:rsidR="00496229">
        <w:rPr>
          <w:rFonts w:ascii="Times New Roman" w:hAnsi="Times New Roman" w:cs="Times New Roman"/>
          <w:sz w:val="24"/>
        </w:rPr>
        <w:t xml:space="preserve">The part of the film when the narrator compared corporations to a psychopath (callous unconcern for well-being of others, incapacity to experience guilt, and reckless disregard for the safety of others are just a few) after giving examples of each. I was shocked (and irritated) when Lucy Hughes smiled manically and explained that she conducted a study of children nagging their parents in order to manipulate their parents into buying certain products. </w:t>
      </w:r>
    </w:p>
    <w:p w:rsidR="00496229" w:rsidRPr="00496229" w:rsidRDefault="00597734" w:rsidP="005C598E">
      <w:pPr>
        <w:contextualSpacing/>
        <w:rPr>
          <w:rFonts w:ascii="Times New Roman" w:hAnsi="Times New Roman" w:cs="Times New Roman"/>
          <w:sz w:val="24"/>
        </w:rPr>
      </w:pPr>
      <w:r w:rsidRPr="00F47053">
        <w:rPr>
          <w:rFonts w:ascii="Times New Roman" w:hAnsi="Times New Roman" w:cs="Times New Roman"/>
          <w:b/>
          <w:sz w:val="24"/>
        </w:rPr>
        <w:lastRenderedPageBreak/>
        <w:br/>
        <w:t>6. What parts of the film were you not compelled or convinced by? Why?</w:t>
      </w:r>
      <w:r w:rsidRPr="00F47053">
        <w:rPr>
          <w:rFonts w:ascii="Times New Roman" w:hAnsi="Times New Roman" w:cs="Times New Roman"/>
          <w:b/>
          <w:sz w:val="24"/>
        </w:rPr>
        <w:br/>
      </w:r>
      <w:r w:rsidR="00496229">
        <w:rPr>
          <w:rFonts w:ascii="Times New Roman" w:hAnsi="Times New Roman" w:cs="Times New Roman"/>
          <w:sz w:val="24"/>
        </w:rPr>
        <w:t>The quote “governments have become powerless to corporations” seemed like a stretch to me. I feel that it isn’t that they’ve become ‘powerless’ it’s that a lot of the government is corrupted by a hunger for money.</w:t>
      </w:r>
    </w:p>
    <w:p w:rsidR="00EA0C7C"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7. What audiences does the film best address? Why?</w:t>
      </w:r>
      <w:r w:rsidRPr="00F47053">
        <w:rPr>
          <w:rFonts w:ascii="Times New Roman" w:hAnsi="Times New Roman" w:cs="Times New Roman"/>
          <w:b/>
          <w:sz w:val="24"/>
        </w:rPr>
        <w:br/>
      </w:r>
      <w:r w:rsidR="00EA0C7C">
        <w:rPr>
          <w:rFonts w:ascii="Times New Roman" w:hAnsi="Times New Roman" w:cs="Times New Roman"/>
          <w:sz w:val="24"/>
        </w:rPr>
        <w:t xml:space="preserve">I feel it addresses young adults particularly well because we aren’t as </w:t>
      </w:r>
      <w:r w:rsidR="00AA633C">
        <w:rPr>
          <w:rFonts w:ascii="Times New Roman" w:hAnsi="Times New Roman" w:cs="Times New Roman"/>
          <w:sz w:val="24"/>
        </w:rPr>
        <w:t>corrupted by false media (like F</w:t>
      </w:r>
      <w:r w:rsidR="00EA0C7C">
        <w:rPr>
          <w:rFonts w:ascii="Times New Roman" w:hAnsi="Times New Roman" w:cs="Times New Roman"/>
          <w:sz w:val="24"/>
        </w:rPr>
        <w:t>ox</w:t>
      </w:r>
      <w:r w:rsidR="00AA633C">
        <w:rPr>
          <w:rFonts w:ascii="Times New Roman" w:hAnsi="Times New Roman" w:cs="Times New Roman"/>
          <w:sz w:val="24"/>
        </w:rPr>
        <w:t xml:space="preserve"> News</w:t>
      </w:r>
      <w:r w:rsidR="00EA0C7C">
        <w:rPr>
          <w:rFonts w:ascii="Times New Roman" w:hAnsi="Times New Roman" w:cs="Times New Roman"/>
          <w:sz w:val="24"/>
        </w:rPr>
        <w:t>) and we are more skeptical of certain things than older individuals.</w:t>
      </w:r>
    </w:p>
    <w:p w:rsidR="00746B2D"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8. What could have been added to this film to enhance its environmental educational value?</w:t>
      </w:r>
      <w:r w:rsidRPr="00F47053">
        <w:rPr>
          <w:rFonts w:ascii="Times New Roman" w:hAnsi="Times New Roman" w:cs="Times New Roman"/>
          <w:b/>
          <w:sz w:val="24"/>
        </w:rPr>
        <w:br/>
      </w:r>
      <w:r w:rsidR="006E0B41">
        <w:rPr>
          <w:rFonts w:ascii="Times New Roman" w:hAnsi="Times New Roman" w:cs="Times New Roman"/>
          <w:sz w:val="24"/>
        </w:rPr>
        <w:t xml:space="preserve">More examples of companies paying the media to lie to the public would have been beneficial as well as some statistics on how much people actually rely on the media for </w:t>
      </w:r>
      <w:r w:rsidR="001D5630">
        <w:rPr>
          <w:rFonts w:ascii="Times New Roman" w:hAnsi="Times New Roman" w:cs="Times New Roman"/>
          <w:sz w:val="24"/>
        </w:rPr>
        <w:t>truthful information.</w:t>
      </w:r>
    </w:p>
    <w:p w:rsidR="00746B2D" w:rsidRDefault="00597734" w:rsidP="005C598E">
      <w:pPr>
        <w:contextualSpacing/>
        <w:rPr>
          <w:rFonts w:ascii="Times New Roman" w:hAnsi="Times New Roman" w:cs="Times New Roman"/>
          <w:b/>
          <w:sz w:val="24"/>
        </w:rPr>
      </w:pPr>
      <w:r w:rsidRPr="00F47053">
        <w:rPr>
          <w:rFonts w:ascii="Times New Roman" w:hAnsi="Times New Roman" w:cs="Times New Roman"/>
          <w:b/>
          <w:sz w:val="24"/>
        </w:rPr>
        <w:br/>
        <w:t>9. What kinds of action and points of intervention are suggested by the film? If the film itself does not suggest corrective action, describe actions that you can imagine being effective.</w:t>
      </w:r>
    </w:p>
    <w:p w:rsidR="007C0A0A" w:rsidRDefault="00746B2D" w:rsidP="005C598E">
      <w:pPr>
        <w:contextualSpacing/>
        <w:rPr>
          <w:rFonts w:ascii="Times New Roman" w:hAnsi="Times New Roman" w:cs="Times New Roman"/>
          <w:sz w:val="24"/>
        </w:rPr>
      </w:pPr>
      <w:r>
        <w:rPr>
          <w:rFonts w:ascii="Times New Roman" w:hAnsi="Times New Roman" w:cs="Times New Roman"/>
          <w:sz w:val="24"/>
        </w:rPr>
        <w:t xml:space="preserve">The one call to action is the film tells the viewer that there is still hope in changing corporations. They are becoming more focused on the consumers wants and if the consumer changes its wants to include the company acting in a sustainable manner then it is possible they will change. There are ‘good’ corporations like Starbucks and Trader Joes that do this already. </w:t>
      </w:r>
      <w:r w:rsidR="00597734" w:rsidRPr="00F47053">
        <w:rPr>
          <w:rFonts w:ascii="Times New Roman" w:hAnsi="Times New Roman" w:cs="Times New Roman"/>
          <w:b/>
          <w:sz w:val="24"/>
        </w:rPr>
        <w:br/>
      </w:r>
      <w:r w:rsidR="00597734" w:rsidRPr="00F47053">
        <w:rPr>
          <w:rFonts w:ascii="Times New Roman" w:hAnsi="Times New Roman" w:cs="Times New Roman"/>
          <w:b/>
          <w:sz w:val="24"/>
        </w:rPr>
        <w:br/>
        <w:t>10. What additional information has this film compelled you to seek out? (Provide at least two supporting references.)</w:t>
      </w:r>
    </w:p>
    <w:p w:rsidR="000C2F25" w:rsidRDefault="000C2F25" w:rsidP="005C598E">
      <w:pPr>
        <w:contextualSpacing/>
        <w:rPr>
          <w:rFonts w:ascii="Times New Roman" w:hAnsi="Times New Roman" w:cs="Times New Roman"/>
          <w:sz w:val="24"/>
        </w:rPr>
      </w:pPr>
      <w:r>
        <w:rPr>
          <w:rFonts w:ascii="Times New Roman" w:hAnsi="Times New Roman" w:cs="Times New Roman"/>
          <w:sz w:val="24"/>
        </w:rPr>
        <w:t xml:space="preserve">The mention of </w:t>
      </w:r>
      <w:proofErr w:type="spellStart"/>
      <w:r>
        <w:rPr>
          <w:rFonts w:ascii="Times New Roman" w:hAnsi="Times New Roman" w:cs="Times New Roman"/>
          <w:sz w:val="24"/>
        </w:rPr>
        <w:t>rBST</w:t>
      </w:r>
      <w:proofErr w:type="spellEnd"/>
      <w:r>
        <w:rPr>
          <w:rFonts w:ascii="Times New Roman" w:hAnsi="Times New Roman" w:cs="Times New Roman"/>
          <w:sz w:val="24"/>
        </w:rPr>
        <w:t xml:space="preserve"> use in cows made me wonder what it was exactly. When I looked it up it surprised me that some people actually agree with it use and see no harm in it. [</w:t>
      </w:r>
      <w:hyperlink r:id="rId4" w:history="1">
        <w:r w:rsidRPr="00FC5938">
          <w:rPr>
            <w:rStyle w:val="Hyperlink"/>
            <w:rFonts w:ascii="Times New Roman" w:hAnsi="Times New Roman" w:cs="Times New Roman"/>
            <w:sz w:val="24"/>
          </w:rPr>
          <w:t>https://www.globaldairyinnovation.com/dairy-milk-production/what-is-rbst.aspx</w:t>
        </w:r>
      </w:hyperlink>
      <w:r>
        <w:rPr>
          <w:rFonts w:ascii="Times New Roman" w:hAnsi="Times New Roman" w:cs="Times New Roman"/>
          <w:sz w:val="24"/>
        </w:rPr>
        <w:t xml:space="preserve">]. </w:t>
      </w:r>
    </w:p>
    <w:p w:rsidR="007D6D05" w:rsidRPr="000C2F25" w:rsidRDefault="007D6D05" w:rsidP="005C598E">
      <w:pPr>
        <w:contextualSpacing/>
        <w:rPr>
          <w:rFonts w:ascii="Times New Roman" w:hAnsi="Times New Roman" w:cs="Times New Roman"/>
          <w:sz w:val="24"/>
        </w:rPr>
      </w:pPr>
      <w:r>
        <w:rPr>
          <w:rFonts w:ascii="Times New Roman" w:hAnsi="Times New Roman" w:cs="Times New Roman"/>
          <w:sz w:val="24"/>
        </w:rPr>
        <w:t>I also wanted to see just how crazy that women</w:t>
      </w:r>
      <w:r w:rsidR="00525B92">
        <w:rPr>
          <w:rFonts w:ascii="Times New Roman" w:hAnsi="Times New Roman" w:cs="Times New Roman"/>
          <w:sz w:val="24"/>
        </w:rPr>
        <w:t xml:space="preserve"> Lucy Hughes</w:t>
      </w:r>
      <w:r>
        <w:rPr>
          <w:rFonts w:ascii="Times New Roman" w:hAnsi="Times New Roman" w:cs="Times New Roman"/>
          <w:sz w:val="24"/>
        </w:rPr>
        <w:t xml:space="preserve"> really is and how extensive her study of the “Nag Factor”</w:t>
      </w:r>
      <w:r w:rsidR="00525B92">
        <w:rPr>
          <w:rFonts w:ascii="Times New Roman" w:hAnsi="Times New Roman" w:cs="Times New Roman"/>
          <w:sz w:val="24"/>
        </w:rPr>
        <w:t xml:space="preserve"> is</w:t>
      </w:r>
      <w:r>
        <w:rPr>
          <w:rFonts w:ascii="Times New Roman" w:hAnsi="Times New Roman" w:cs="Times New Roman"/>
          <w:sz w:val="24"/>
        </w:rPr>
        <w:t>.</w:t>
      </w:r>
      <w:r w:rsidR="00107400">
        <w:rPr>
          <w:rFonts w:ascii="Times New Roman" w:hAnsi="Times New Roman" w:cs="Times New Roman"/>
          <w:sz w:val="24"/>
        </w:rPr>
        <w:t xml:space="preserve"> I found an article on her that makes her even more irritating than she seemed in the film. [</w:t>
      </w:r>
      <w:hyperlink r:id="rId5" w:history="1">
        <w:r w:rsidR="00107400" w:rsidRPr="00FC5938">
          <w:rPr>
            <w:rStyle w:val="Hyperlink"/>
            <w:rFonts w:ascii="Times New Roman" w:hAnsi="Times New Roman" w:cs="Times New Roman"/>
            <w:sz w:val="24"/>
          </w:rPr>
          <w:t>http://transitionvoice.com/2012/01/meet-the-woman-who-makes-your-kids-nag-you-for-products/</w:t>
        </w:r>
      </w:hyperlink>
      <w:r w:rsidR="00107400">
        <w:rPr>
          <w:rFonts w:ascii="Times New Roman" w:hAnsi="Times New Roman" w:cs="Times New Roman"/>
          <w:sz w:val="24"/>
        </w:rPr>
        <w:t xml:space="preserve">] </w:t>
      </w:r>
    </w:p>
    <w:sectPr w:rsidR="007D6D05" w:rsidRPr="000C2F25"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598E"/>
    <w:rsid w:val="00031AB0"/>
    <w:rsid w:val="000C2F25"/>
    <w:rsid w:val="00107400"/>
    <w:rsid w:val="00152140"/>
    <w:rsid w:val="001D5630"/>
    <w:rsid w:val="002E26AB"/>
    <w:rsid w:val="00496229"/>
    <w:rsid w:val="00525B92"/>
    <w:rsid w:val="00597734"/>
    <w:rsid w:val="005C598E"/>
    <w:rsid w:val="006701F1"/>
    <w:rsid w:val="006B6A47"/>
    <w:rsid w:val="006E0B41"/>
    <w:rsid w:val="00730277"/>
    <w:rsid w:val="00746B2D"/>
    <w:rsid w:val="007B68F9"/>
    <w:rsid w:val="007D6D05"/>
    <w:rsid w:val="008345C5"/>
    <w:rsid w:val="00891B89"/>
    <w:rsid w:val="00941362"/>
    <w:rsid w:val="00A5067D"/>
    <w:rsid w:val="00AA633C"/>
    <w:rsid w:val="00B4276B"/>
    <w:rsid w:val="00BB13EF"/>
    <w:rsid w:val="00BC50A9"/>
    <w:rsid w:val="00BD5985"/>
    <w:rsid w:val="00CA4163"/>
    <w:rsid w:val="00DE2356"/>
    <w:rsid w:val="00E5441D"/>
    <w:rsid w:val="00E649B1"/>
    <w:rsid w:val="00E76BC5"/>
    <w:rsid w:val="00EA0C7C"/>
    <w:rsid w:val="00ED5EC8"/>
    <w:rsid w:val="00F47053"/>
    <w:rsid w:val="00F50B82"/>
    <w:rsid w:val="00F6461F"/>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BC5"/>
    <w:pPr>
      <w:ind w:left="720"/>
      <w:contextualSpacing/>
    </w:pPr>
  </w:style>
  <w:style w:type="character" w:styleId="Hyperlink">
    <w:name w:val="Hyperlink"/>
    <w:basedOn w:val="DefaultParagraphFont"/>
    <w:uiPriority w:val="99"/>
    <w:unhideWhenUsed/>
    <w:rsid w:val="000C2F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transitionvoice.com/2012/01/meet-the-woman-who-makes-your-kids-nag-you-for-products/" TargetMode="External"/><Relationship Id="rId4" Type="http://schemas.openxmlformats.org/officeDocument/2006/relationships/hyperlink" Target="https://www.globaldairyinnovation.com/dairy-milk-production/what-is-rbs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16</cp:revision>
  <dcterms:created xsi:type="dcterms:W3CDTF">2014-11-08T22:01:00Z</dcterms:created>
  <dcterms:modified xsi:type="dcterms:W3CDTF">2014-11-08T23:06:00Z</dcterms:modified>
</cp:coreProperties>
</file>